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CE" w:rsidRP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РАЙОННОЕ ДЕТСКОЕ ОБЪЕДИНЕНИЕ «НАУЧНОЕ ОБЩЕСТВО УЧАЩИХСЯ «ПОИСК» </w:t>
      </w:r>
      <w:proofErr w:type="spellStart"/>
      <w:r w:rsidRPr="00BB7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proofErr w:type="spellEnd"/>
      <w:r w:rsidRPr="00BB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НАУЧНО – ПРАКТИЧЕСКАЯ КОНФЕРЕНЦИЯ «НАУЧНО – ПРАКТИЧЕСКАЯ  КОНФЕРЕНЦИЯ « ПОИСК»</w:t>
      </w: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P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B7DCE">
        <w:rPr>
          <w:rFonts w:ascii="Times New Roman" w:eastAsia="Times New Roman" w:hAnsi="Times New Roman" w:cs="Times New Roman"/>
          <w:sz w:val="44"/>
          <w:szCs w:val="44"/>
          <w:lang w:eastAsia="ru-RU"/>
        </w:rPr>
        <w:t>«Влияние общения в сети интернет на практическую грамотность учащихся»</w:t>
      </w:r>
    </w:p>
    <w:p w:rsidR="00BB7DCE" w:rsidRP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DCE" w:rsidRP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практическая работа</w:t>
      </w:r>
    </w:p>
    <w:p w:rsidR="00BB7DCE" w:rsidRP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 филология</w:t>
      </w: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P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P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ученица 8 класса БОУ «Чапаевская  СШ»</w:t>
      </w: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 Анастасия  Александровна</w:t>
      </w: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P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учитель русского языка и литературы  Есипенко Светлана Анатольевна</w:t>
      </w: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P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CE" w:rsidRDefault="00BB7DCE" w:rsidP="00BB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BB7DCE" w:rsidRPr="00BB7DCE" w:rsidRDefault="00BB7DCE" w:rsidP="00BB7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7D" w:rsidRPr="00880380" w:rsidRDefault="002A117D" w:rsidP="00444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8038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>Содержание.</w:t>
      </w:r>
    </w:p>
    <w:p w:rsidR="002A117D" w:rsidRPr="002A117D" w:rsidRDefault="002A117D" w:rsidP="00444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0975F5" w:rsidRPr="000975F5" w:rsidRDefault="0044430E" w:rsidP="00097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1.Вве</w:t>
      </w:r>
      <w:r w:rsidR="002A117D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дение</w:t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стр.1</w:t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</w:p>
    <w:p w:rsidR="000975F5" w:rsidRPr="000975F5" w:rsidRDefault="0044430E" w:rsidP="00097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 Исследование интернет - источников </w:t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стр.3-4</w:t>
      </w:r>
    </w:p>
    <w:p w:rsidR="000975F5" w:rsidRPr="000975F5" w:rsidRDefault="002A117D" w:rsidP="00097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44430E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Анализ анкет</w:t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стр.</w:t>
      </w:r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4-6</w:t>
      </w:r>
    </w:p>
    <w:p w:rsidR="000975F5" w:rsidRPr="000975F5" w:rsidRDefault="002A117D" w:rsidP="00097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44430E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Анализ ошибок, допускаемых в интернет – </w:t>
      </w:r>
      <w:proofErr w:type="gramStart"/>
      <w:r w:rsidR="0044430E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общении</w:t>
      </w:r>
      <w:proofErr w:type="gramEnd"/>
      <w:r w:rsidR="001C5579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стр.6-7</w:t>
      </w:r>
    </w:p>
    <w:p w:rsidR="0044430E" w:rsidRPr="001C5579" w:rsidRDefault="000975F5" w:rsidP="000975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44430E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Влияние сленга на лексику  современного подростка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стр.7-8</w:t>
      </w:r>
    </w:p>
    <w:p w:rsidR="0044430E" w:rsidRPr="001C5579" w:rsidRDefault="000975F5" w:rsidP="000975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44430E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Заключение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стр.8-9</w:t>
      </w:r>
    </w:p>
    <w:p w:rsidR="0044430E" w:rsidRPr="001C5579" w:rsidRDefault="000975F5" w:rsidP="000975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44430E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Литература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стр.9</w:t>
      </w:r>
    </w:p>
    <w:p w:rsidR="0044430E" w:rsidRPr="001C5579" w:rsidRDefault="000975F5" w:rsidP="000975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44430E" w:rsidRPr="001C5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Приложения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стр.10-12</w:t>
      </w:r>
    </w:p>
    <w:p w:rsidR="0044430E" w:rsidRPr="002A117D" w:rsidRDefault="0044430E" w:rsidP="000975F5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</w:p>
    <w:p w:rsidR="0044430E" w:rsidRPr="002A117D" w:rsidRDefault="0044430E" w:rsidP="000975F5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</w:t>
      </w:r>
    </w:p>
    <w:p w:rsidR="002A117D" w:rsidRDefault="002A117D" w:rsidP="000975F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17D" w:rsidRDefault="002A117D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17D" w:rsidRDefault="002A117D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17D" w:rsidRDefault="002A117D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17D" w:rsidRDefault="002A117D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17D" w:rsidRDefault="002A117D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17D" w:rsidRDefault="002A117D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17D" w:rsidRDefault="002A117D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17D" w:rsidRDefault="002A117D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380" w:rsidRPr="000975F5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380" w:rsidRPr="000975F5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380" w:rsidRPr="000975F5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380" w:rsidRPr="000975F5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380" w:rsidRPr="000975F5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380" w:rsidRPr="000975F5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380" w:rsidRPr="000975F5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380" w:rsidRPr="00880380" w:rsidRDefault="00880380" w:rsidP="008803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579" w:rsidRPr="000975F5" w:rsidRDefault="001C5579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579" w:rsidRPr="000975F5" w:rsidRDefault="001C5579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579" w:rsidRPr="000975F5" w:rsidRDefault="001C5579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579" w:rsidRPr="000975F5" w:rsidRDefault="001C5579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579" w:rsidRPr="000975F5" w:rsidRDefault="001C5579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579" w:rsidRPr="000975F5" w:rsidRDefault="001C5579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30E" w:rsidRPr="00F64E04" w:rsidRDefault="0044430E" w:rsidP="00F64E04">
      <w:pPr>
        <w:pStyle w:val="a8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6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Интернет сегодня – это самый колоссальный источник информации, который знало человечество. Но быстрота и доступность связи между пользователями позволили использовать Интернет не только как инструмент познания, но и как средство для общения и развлечения. А виртуальная коммуникация, которая возникла благодаря быстрому развитию сети, породила особый язык – язык виртуального общения. Созданные в сети многочисленные чаты, открытые форумы и личные страницы – основные способы общения молодежи. Ими пользуются сотни тысяч молодых людей в России уже довольно давно (около 6 лет). За эти годы в программах выработался особый язык - сленг, так называемый язык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Интернет-общения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пользователи общаются между собой. И он  с каждым днём активно проникает в нашу повседневную жизнь. Хорошо это или плохо? Захотелось найти ответ на этот вопрос. В результате появилась моя работа - исследование по теме: «Влияние общения в сети интернет на практическую грамотность учащихся».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Актуальность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исследования заключается в том, что свободное  обращение с языком  непростительно для развитого общества, а утрата чистоты языка станет для него большой потерей.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Определить, действительно ли влияние сленга отрицательно сказывается на общении и ведёт к снижению языковой грамотности, как устной, так и письменной.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Знакомясь в Интернете с личными страницами одноклассников, я увидела, как пишут ребята, общаясь друг с другом, и выдвинула  следующую </w:t>
      </w: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гипотезу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знаков препинания в предложениях  и неправильное написание слов  при общении в Интернете не только ведёт к снижению  языковой грамотности учащихся, как устной, так и письменной, но и снижает культуру общения между подростками.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поставила  перед собой следующие </w:t>
      </w: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1.Посетить различные сайты и форумы, на которых часто общаются ученики школы;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2.Рассмотреть часто употребляемые учащимися сленговые выражения и сокращения слов;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3.Выявить особенности влияния языка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Интернет-общения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грамотность учащихся, классифицировать типы ошибок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4.Исследовать представления учащихся по поднятой проблеме;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слова и выражения, используемые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подростками  для общения в Интернете и допускаемые ими ошибки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материалы сайтов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работы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данное исследование является своего рода призывом не только для  подростков, но и для взрослого 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страны к борьбе за чистоту родного языка. «Берегите наш прекрасный язык»,- писал великий русский писатель И.С. Тургенев. Считаю, что эти строчки могут стать девизом для нашего поколения, так как родной язык – это достояние страны, изучать его - очень интересно и познавательно, а сохранить его -  наша главная наша задача.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Следует заметить, что работа над данным исследованием продолжалась в течение месяца. В течение этого периода я посетила сайты и   проанализировала записи из личных страниц пользователей, сделала  выводы о правописании учащихся при виртуальном общении, провела социологический опрос на тему: «Волнует ли тебя проблема грамотности?», результаты обработала, представив их в  форме диаграмм.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исследования:</w:t>
      </w:r>
    </w:p>
    <w:p w:rsidR="0044430E" w:rsidRPr="002A117D" w:rsidRDefault="0044430E" w:rsidP="004443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 анализ информации </w:t>
      </w:r>
    </w:p>
    <w:p w:rsidR="0044430E" w:rsidRPr="002A117D" w:rsidRDefault="0044430E" w:rsidP="004443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ошибок в правописании </w:t>
      </w:r>
    </w:p>
    <w:p w:rsidR="0044430E" w:rsidRPr="002A117D" w:rsidRDefault="0044430E" w:rsidP="004443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причин допущенных ошибок</w:t>
      </w:r>
    </w:p>
    <w:p w:rsidR="0044430E" w:rsidRPr="002A117D" w:rsidRDefault="0044430E" w:rsidP="004443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опрос</w:t>
      </w:r>
    </w:p>
    <w:p w:rsidR="0044430E" w:rsidRPr="002A117D" w:rsidRDefault="0044430E" w:rsidP="004443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44430E" w:rsidRPr="002A117D" w:rsidRDefault="0044430E" w:rsidP="0044430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44430E" w:rsidRPr="00F64E04" w:rsidRDefault="0044430E" w:rsidP="00F64E04">
      <w:pPr>
        <w:pStyle w:val="a8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Исследование интернет - источников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того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проанализировать влияние Интернет - общения на грамотность подростков, я исследовала сайты, блоги, форумы, чаты, наиболее часто посещаемые моими одноклассниками, и сделала следующие выводы.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специфика общения в интернете способствует неграмотному и бездумному письму, так как предполагает анонимность пользователя, дающую большую свободу высказываний и поступков, ибо риск разоблачения и отрицательной личностной оценки окружающими минимален. Вследствие этого в сети проявляется особенность, связанная со снижением психологического и социального риска в процессе общения – аффективная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ненормативность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 и некоторая безответственность участников общения.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в связи с затрудненностью передачи эмоций пользователи стойко стремятся к эмоциональному наполнению текста, которое выражается в создании специальных значков - смайликов для обозначения эмоций или в описании эмоций словами (в скобках после основного текста послания).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- третьих, манера общения и грамотное письмо  зависят от формы виртуального общения (форумы, гостевые книги, чаты, конференции, электронные почты, блоги, личные дневники). Каждая из этих форм имеет свои уникальные традиции общения и предъявляет особые требования к языку, на котором происходит общение. Например, форумы – это место сетевого общения группы авторов, где записи объединены общей темой. Реплики участников форума больше соответствуют манере письменной речи: высказывания логично структурированы, закончены и информативны. На 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форумах борются с неприятным сленгом и нецензурной лексикой. Тексты в гостевой книге  максимально приближены к жанру письма -  эпистолярному жанру, который успешно возрождается благодаря именно Интернету. Для чатов характерны неподготовленные, спонтанные высказывания с преобладанием разговорного жанра, на который, однако, накладывает отпечаток специфика обмена репликами в письменной форме. Телеконференции чаще всего посвящены какому-либо определенному предмету, и высказывания на них из-за ограниченности во времени отличаются лаконичностью. На протяжении последних нескольких лет стали очень популярны блоги - сетевые дневники одного или нескольких авторов. В них царит полный беспорядок. Это исключительно молодежный способ общения и самовыражения. Часто пользователи  не утруждают себя развернутыми комментариями, предпочитая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расхожие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фразы из сетевого жаргона: "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Аффтаржжот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!", "Я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плакалЪ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Пешиисчо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При помощи такого откровенного коверкания языка (отклонение от норм русской словесности, активной словесности, активной пунктуации, использовании заглавных букв внутри слов) молодые люди передают свои эмоции: иронию, сарказм, удивление, негодование. За порядком в личном дневнике смотрит его владелец, и  в нём общение, как правило, ведётся с использованием сленга.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- четвёртых, русский язык виртуального общения находится под прямым влиянием со стороны американского варианта английского языка, диктующего свои правила общения в сети. Одним из наиболее очевидных заимствований русскоязычным пользователем у англоязычного является использование общепринятых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эмотиконов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(«смайликов»)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 цель использования такой знаковой системы - экономия времени, отведенного на общение. Нехватка времени - это примета современного общества в целом: темп жизни ускоряется с каждым днем, и язык, соответственно, приспосабливается к новым условиям функционирования. 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- пятых, язык интернета это по сути язык собственного русскоязычного молодежного сленга  жаргона программистов, что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оказывает влияние на письменное общение пользователей интернета.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вывод, что Интернет-общение является самым популярным в мире. Такой тип общения требует быстроты написания сообщений, поэтому письма  отличаются краткостью и лаконичностью. Объем одного сообщения не превышает 5-6 слов. В связи с этим постепенно стал вырабатываться симбиоз письменной и устной речи или, как его еще по-другому называют, Интернет-сленг.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узнать отношение к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Интернет-сленгу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подростков, я провела собственный опрос пользователей.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</w:t>
      </w:r>
    </w:p>
    <w:p w:rsidR="0044430E" w:rsidRPr="00F64E04" w:rsidRDefault="0044430E" w:rsidP="00F64E04">
      <w:pPr>
        <w:pStyle w:val="a8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анкет учащихся</w:t>
      </w:r>
    </w:p>
    <w:p w:rsidR="0044430E" w:rsidRPr="002A117D" w:rsidRDefault="0044430E" w:rsidP="0044430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 пров</w:t>
      </w:r>
      <w:r w:rsidR="004C73C5"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  анкетирование учащихся   8, 9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  <w:r w:rsidR="004C73C5"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,11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   теме «Виртуальное общение» и  получила следующие результаты.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  «Общаешься ли ты в Интернете?» количество ответивших «да» составляет 93%, ответивших «нет» –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Таким образом, практически все ученики  используют интернет для общения в различных формах.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ответы на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формы общения  ты предпочитаешь?», я пришла к выводу, что  подростки  общаются в Сети, используя разные формы виртуального общения, но чаще  всего они выбирают общение при помощи электронной почты и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некоторые выбирают более индивидуальное, неоткрытое  общение, а некоторые, наоборот,  предпочитают быстрое краткое и открытое для всех общение.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ответы учеников на вопрос «Используешь ли ты при общении сленг?», я сделала вывод о том, что сленг   ребята используют в своей речи довольно-таки часто. Из ответов на вопрос «Почему ты используешь сленг?» я поняла, что, к сожалению,  сленг стал популярным современным способом общения между людьми (и не только в виртуальном мире) потому лишь, что «это модно»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ленговые выражения переходят от одного человека к другому не только из уст в уста, но и при переписке.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ответы на вопрос «Применяешь ли ты орфографические правила, когда общаешься в Интернете?» неоднозначны. Радует то, что никто не выбрал вариант ответа «никогда». Но многие из опрашиваемых ответили «иногда». Таким образом, можно сделать вывод о том, что современные подростки выражают свои мысли быстро и эмоционально, не обращая внимания на грамотность.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Вот примеры вариантов ответов на вопрос «Напиши, какие слова ты чаще всего изменяешь при общении в Интернете и почему?»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сёня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седня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сегодня                        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плз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пожалуйста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сейчас                                    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прива!=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,х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ай, при,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привки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привет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 – что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делаешь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говоришь    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хорошо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– нормально                            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здаров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даров,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дарофф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здравствуй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ахах – смех                                      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чмоки-чмоки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целую</w:t>
      </w:r>
      <w:proofErr w:type="gramEnd"/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пасибки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спс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спасибо         супер – здорово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домаха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домашнее задание        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плз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пожалуйста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 – компьютер                             контр,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конроха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контрольная работа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родаки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предки – родители                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уроки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Проанализировав сайты форумов, блогов, чатов (</w:t>
      </w:r>
      <w:hyperlink r:id="rId8" w:history="1">
        <w:r w:rsidRPr="002A11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www.mail.ru</w:t>
        </w:r>
      </w:hyperlink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2A11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www.vkontakte.ru</w:t>
        </w:r>
      </w:hyperlink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2A11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www.odnoklassniki.ru</w:t>
        </w:r>
      </w:hyperlink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history="1">
        <w:r w:rsidRPr="002A11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www.face book.ru</w:t>
        </w:r>
      </w:hyperlink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 выявила следующие ошибки: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1)Замена букв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766"/>
      </w:tblGrid>
      <w:tr w:rsidR="0044430E" w:rsidRPr="002A117D" w:rsidTr="0044430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0E" w:rsidRPr="002A117D" w:rsidRDefault="0044430E" w:rsidP="0044430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4e09e2d3c05513a0487fcacc2f066b399c05caf9"/>
            <w:bookmarkStart w:id="2" w:name="0"/>
            <w:bookmarkEnd w:id="1"/>
            <w:bookmarkEnd w:id="2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замены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0E" w:rsidRPr="002A117D" w:rsidRDefault="0044430E" w:rsidP="0044430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44430E" w:rsidRPr="002A117D" w:rsidTr="0044430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0E" w:rsidRPr="002A117D" w:rsidRDefault="0044430E" w:rsidP="0044430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Буква «в» </w:t>
            </w:r>
            <w:proofErr w:type="gramStart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заменяется на буквы</w:t>
            </w:r>
            <w:proofErr w:type="gramEnd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proofErr w:type="spellEnd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0E" w:rsidRPr="002A117D" w:rsidRDefault="0044430E" w:rsidP="0044430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здарофф</w:t>
            </w:r>
            <w:proofErr w:type="spellEnd"/>
          </w:p>
        </w:tc>
      </w:tr>
      <w:tr w:rsidR="0044430E" w:rsidRPr="002A117D" w:rsidTr="0044430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0E" w:rsidRPr="002A117D" w:rsidRDefault="0044430E" w:rsidP="0044430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«к» меняется на букву «г»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0E" w:rsidRPr="002A117D" w:rsidRDefault="0044430E" w:rsidP="0044430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гак ты?</w:t>
            </w:r>
          </w:p>
        </w:tc>
      </w:tr>
      <w:tr w:rsidR="0044430E" w:rsidRPr="002A117D" w:rsidTr="0044430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0E" w:rsidRPr="002A117D" w:rsidRDefault="0044430E" w:rsidP="0044430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английских слов русскими </w:t>
            </w:r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буквами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0E" w:rsidRPr="002A117D" w:rsidRDefault="0044430E" w:rsidP="0044430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Start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proofErr w:type="gramEnd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!»-«</w:t>
            </w:r>
            <w:proofErr w:type="gramStart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</w:t>
            </w:r>
            <w:proofErr w:type="gramEnd"/>
            <w:r w:rsidRPr="002A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</w:tr>
    </w:tbl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2)Сокращения    (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привет-при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430E" w:rsidRPr="002A117D" w:rsidRDefault="0044430E" w:rsidP="0044430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3)Звукоподражания    (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Ммм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...;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Бугага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!;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Хахахаха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430E" w:rsidRPr="002A117D" w:rsidRDefault="0044430E" w:rsidP="0044430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4)Написание слов по произношению   (нормально -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намана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Отсутствие пунктуации    (гак ты)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6)Использование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смайлов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знаков препинания     (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прива!=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7)Написание имён собственных с маленькой буквы  (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танЬча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тобой)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8)Неверное написание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-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глаголах («Мне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нравитЬся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Вася»,  «Нужно долго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старатся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9)Опечатки   (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только);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учудщает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(ухудшает);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доспуп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(доступ);</w:t>
      </w:r>
    </w:p>
    <w:p w:rsidR="001C5579" w:rsidRPr="001C5579" w:rsidRDefault="001C5579" w:rsidP="00444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1C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F6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ошибок.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ошибок позволяет сделать вывод о том, что пользователи Интернета допускают огромное количество ошибок. И эти ошибки можно классифицировать по двум  группам: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1.Неграмотность обыкновенная. Некоторые люди не выучили в школе правила орфографии  и попросту не знают, как пишется то или иное слово. Они употребляют трудные для них слова так, как считают нужным, но зачастую их мнение о правильном написании не совпадает с истиной. И теперь эти люди допускают те же самые ошибки не только в школьных тетрадях, но и во время переписки.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Неграмотность нарочитая. Неграмотность в этом случае возведена в ранг достоинства. Слова печатаются так, как они слышатся и произносятся(«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дефачка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звонкие согласные меняются на глухие, А на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наоборот, (например, «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кросафчег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празднегом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превед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Такое написание слов называется «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олбанским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языком». Очень часто владение таким языком показывает принадлежность человека к громадному сообществу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Интернет-общения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он «становится своим» лишь потому, что коверкает русский язык по определенным правилам.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Встречаются отдельные случаи, когда совершенно невозможно определить, использует ли  пользователь «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олбанский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 или же просто абсолютно безграмотен. Например, «народ, а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кагдабелетыпрадавать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касыганял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там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никаго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кто знает, если 3ванил туда?»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Выводы: Молодежь во время переписки в Интернете из-за бездумного написания или спешки, подчинения модным тенденциям, а также в целях экономии времени допускает серьёзные ошибки в правописании. И самое страшное, что многие, когда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руководствуются принципом «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Пешукаг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хачу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!!!!» Такая вседозволенность ведёт к тотальной безграмотности населения в России. И это явление не может не  вызывать тревогу у людей образованных.</w:t>
      </w:r>
    </w:p>
    <w:p w:rsidR="0044430E" w:rsidRPr="002A117D" w:rsidRDefault="0044430E" w:rsidP="0044430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VI.Отношение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- пользователей к проблеме грамотности.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 одной стороны, кажется, что речевая свобода является благом для языка, так как она на первый взгляд, способствует его развитию и вовлекает в активную сферу пользования различные языковые пласты, а именно: разговорную  речь, просторечие,  жаргон, современный компьютерный сленг. 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 другой стороны, «смешались в кучу кони, люди и залпы тысячи орудий» [М.Ю. Лермонтов «Бородино» Собр. соч. в 4-ти томах т.3 с 48 «Правда» 1969], то есть получается некая искусственная смесь, которая не только не делает русский язык богаче, но и  не воспринимается серьезно. Почему? Потому что человек, грамотно владеющий языком, понимает, что такая речь лишь «коверкает» родной, обладающий огромными способностями, «великий, могучий русский язык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»[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Тургенев. Русский язык Собр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оч. в 6-ти томах  т.4 с 37  «Правда» 1968]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очень радует то, что многих людей сегодня уже всерьез волнует проблема грамотности пользователей Интернета. Например, на одном форуме появился такой вопрос: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«Ваше мнение по этому поводу: снижают ли грамотность форумы, чаты, аськи и прочее?»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 него откликнулись многие пользователи. Большинство из них считает, что интернет- общение, действительно, ведёт к снижению языковой грамотности. Например, одна из них ответила: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«Однозначно да.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в форуме, аське и т.д. используются различные словечки, жаргонизмы, некоторые слова умышленно коверкаются... К этому делу быстренько привыкаешь, а потом уже не замечаешь, как и в повседневной жизни используешь эти словечки…»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читая это сообщение, видишь в нём  ошибки.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некоторые пользователи  не согласны с тем, что общение в  Интернете влияет на снижение грамотности: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же снижение? Если у меня уже сформировалась грамотность, то неужели какой-то форум может её испортить?</w:t>
      </w: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Другое дело, что ради экономии времени я часто набираю быстро и не проверяю, что пишу. Поэтому в этом смысле, может быть грамотность или скорее даже просто правильное написание слов иногда и страдает...»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другом сайте был задан вопрос: «Сейчас в блогах, форумах постоянно видишь слова, написанные с ошибками. Причем многие из них сделаны явно специально. Как вы к этому относитесь?»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30 % посетителей ответили, что им все равно, кто как пишет: «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Пешукаг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хачу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!!!!», но 70 % говорят, что неграмотная речь и «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олбанский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 выводят их из себя: «Поддержим русский язык, чтобы к этим ошибкам никто не привык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Хочу напомнить о том, что существует специальный  Справочно-информационный портал ГРАМОТА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 русский язык для всех. На нем предусмотрена программа проверки правильности написания слов. Также на этом портале можно задать специалистам вопросы о происхождении того или иного слова и ознакомиться с правилами пунктуации нашего родного языка.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44430E" w:rsidRPr="00F64E04" w:rsidRDefault="0044430E" w:rsidP="00F64E04">
      <w:pPr>
        <w:pStyle w:val="a8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6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Влияние сленга на лексику современного подростка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 влияние сленга на лексику современного подростка, я выделила как положительные, так и отрицательные его аспекты.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Положительные стороны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интернет-общения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Подросткам нравится использовать Интернет-сленг. Их радует, когда им пишут на таком же сленге. Это их раскрепощает, они могут свободно общаться на любые темы. Таким образом, ребята перестают ощущать одиночество и не остаются со своими проблемами один на один. В наше время это очень важно.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Сленг позволяет общаться быстро, что весьма  удобно в наше время. Обычно в чатах и в VK переписка ведется сразу с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 и поэтому здесь скорость написания тоже важна.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Такой язык делает общение простым, доступным и веселым.</w:t>
      </w:r>
    </w:p>
    <w:p w:rsidR="0044430E" w:rsidRPr="002A117D" w:rsidRDefault="0044430E" w:rsidP="0044430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44430E" w:rsidRPr="002A117D" w:rsidRDefault="0044430E" w:rsidP="0044430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Отрицательные стороны </w:t>
      </w:r>
      <w:proofErr w:type="gramStart"/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интернет-общения</w:t>
      </w:r>
      <w:proofErr w:type="gramEnd"/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1.Из-за увлечения  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Интернет-сленгом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подростки пишут с ошибками, искажающими устную и письменную речь не только на форумах, но и в повседневной жизни (в частности в тетрадях по русскому языку).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2.Неправильная речь звучит не только в Интернете, но и с экранов телевидения, в эфире радио, т.е. в повседневной жизни.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 речи подростков появляется много иностранных слов, употребляющихся без перевода.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4.Интернет-общение содержит много нецензурных фраз, приводящих к засорению языка.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  <w:r w:rsid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6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Результаты проведённой работы по данной теме показали следующее.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 общение в  интернете, которое не заставляет задумываться над тем, как  ты пишешь, почему так говоришь, оказывает на лексику современного подростка отрицательное влияние, так как ребята привыкают к неправильной речи и начинают использовать сленговые выражения не только тогда, когда работают за компьютером, но и в повседневной жизни: оформляя записи в  учебных тетрадях, общаясь между собой,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разговоривая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учителями и родителями. </w:t>
      </w:r>
      <w:proofErr w:type="gramEnd"/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язык засоряется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большого количества иностранных слов, употребляющихся в речи без перевода.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форумы «пестрят» нецензурными выражениями.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В-четвёртых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тношение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качеству грамотности в виртуальном общении зависит от того, что для ребят первично, а что вторично: экономическая сторона или моральная, дань моде или желание выделиться.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ещё одно наблюдение. Становясь старше, ребята стараются общаться правильным языком, избегать сплошного употребления сленга. «Хочется пообщаться с  умным грамотным человеком», - говорят они. 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в устной речи  звучат словечки из  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сленгового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Интернет-общения, в письменной речи у учеников старших классов их становится меньше. </w:t>
      </w:r>
    </w:p>
    <w:p w:rsidR="00664B33" w:rsidRPr="002A117D" w:rsidRDefault="0044430E" w:rsidP="00444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наблюдения позволяют сделать вывод о том, что наша молодёжь, взрослея, бережнее относится  к своему языку, а значит, понимает, насколько важно сохранить его чистоту и самобытность.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Считаю, что материал, собранный в ходе работы над темой, будет интересен для учащихся школы, его следует использовать как на уроках русского языка, так и  во внеурочной работе по предмету.</w:t>
      </w:r>
    </w:p>
    <w:p w:rsidR="0044430E" w:rsidRPr="002A117D" w:rsidRDefault="0044430E" w:rsidP="0044430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B33" w:rsidRPr="002A117D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                                </w:t>
      </w:r>
    </w:p>
    <w:p w:rsidR="0044430E" w:rsidRPr="002A117D" w:rsidRDefault="0044430E" w:rsidP="0044430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Литература.</w:t>
      </w:r>
    </w:p>
    <w:p w:rsidR="00880380" w:rsidRPr="00880380" w:rsidRDefault="0044430E" w:rsidP="0088038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Аксак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Общение в сети Интернет. Просто как дважды два. … Серия: Просто как дважды два. Издательство: </w:t>
      </w:r>
      <w:proofErr w:type="spell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2006 г. Мягкая обложка, 256 стр. </w:t>
      </w:r>
    </w:p>
    <w:p w:rsidR="0044430E" w:rsidRPr="00880380" w:rsidRDefault="0044430E" w:rsidP="0088038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2.Копыл В.И. «Общение в Интернете». Изд-во: АСТ. 2005.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3.Кучинков Т.В. «Общение в Интернете» Изд-во Питер. 2005.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4.Лермонтов М.Ю. Собрание сочинений в 4-х томах т. т.3 с 48 «Правда» 1969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5.Тургенев И.С. Русский язык Собр</w:t>
      </w:r>
      <w:proofErr w:type="gramStart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оч. в 6-ти томах т.4 с 37  «Правда» 1968</w:t>
      </w:r>
    </w:p>
    <w:p w:rsidR="0044430E" w:rsidRPr="002A117D" w:rsidRDefault="0044430E" w:rsidP="004443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используемых сайтов.</w:t>
      </w:r>
    </w:p>
    <w:p w:rsidR="0044430E" w:rsidRPr="002A117D" w:rsidRDefault="00F3374F" w:rsidP="004443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2" w:history="1">
        <w:r w:rsidR="0044430E" w:rsidRPr="002A11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www.vkontakte.ru</w:t>
        </w:r>
      </w:hyperlink>
    </w:p>
    <w:p w:rsidR="0044430E" w:rsidRPr="002A117D" w:rsidRDefault="0044430E" w:rsidP="004443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www.liveinternet.ru</w:t>
      </w:r>
    </w:p>
    <w:p w:rsidR="0044430E" w:rsidRPr="002A117D" w:rsidRDefault="0044430E" w:rsidP="004443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www.mail.ru</w:t>
      </w:r>
    </w:p>
    <w:p w:rsidR="0044430E" w:rsidRPr="002A117D" w:rsidRDefault="0044430E" w:rsidP="004443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www.odnoklassniki.ru</w:t>
      </w:r>
    </w:p>
    <w:p w:rsidR="0044430E" w:rsidRPr="002A117D" w:rsidRDefault="00F3374F" w:rsidP="004443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3" w:history="1">
        <w:r w:rsidR="0044430E" w:rsidRPr="002A11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www.rambler.ru</w:t>
        </w:r>
      </w:hyperlink>
    </w:p>
    <w:p w:rsidR="0044430E" w:rsidRPr="002A117D" w:rsidRDefault="00F3374F" w:rsidP="004443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4" w:history="1">
        <w:r w:rsidR="0044430E" w:rsidRPr="002A11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www.face</w:t>
        </w:r>
      </w:hyperlink>
      <w:r w:rsidR="0044430E" w:rsidRPr="002A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book.ru</w:t>
      </w: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h.gjdgxs"/>
      <w:bookmarkEnd w:id="3"/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B33" w:rsidRPr="002A117D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1E61" w:rsidRPr="002A117D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A1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A1E61" w:rsidRPr="002A117D" w:rsidRDefault="00EA1E61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4430E" w:rsidRPr="00BB7DCE" w:rsidRDefault="0044430E" w:rsidP="0044430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Приложени</w:t>
      </w:r>
      <w:r w:rsidR="00E25B0A" w:rsidRPr="00BB7D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</w:p>
    <w:p w:rsidR="00880380" w:rsidRPr="00BB7DCE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80" w:rsidRPr="00BB7DCE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80" w:rsidRPr="00BB7DCE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80" w:rsidRPr="00BB7DCE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B0A" w:rsidRPr="00BB7DCE" w:rsidRDefault="00E25B0A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Анкета</w:t>
      </w:r>
    </w:p>
    <w:p w:rsidR="00E25B0A" w:rsidRPr="00BB7DCE" w:rsidRDefault="00664B33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25B0A"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Общаешься ли ты  </w:t>
      </w:r>
      <w:proofErr w:type="spellStart"/>
      <w:r w:rsidR="00E25B0A"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4430E" w:rsidRPr="00BB7DCE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2)Какие формы общения предпочитаешь?</w:t>
      </w:r>
    </w:p>
    <w:p w:rsidR="0044430E" w:rsidRPr="00BB7DCE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3)Используешь ли ты при общении сленг?</w:t>
      </w:r>
    </w:p>
    <w:p w:rsidR="0044430E" w:rsidRPr="00BB7DCE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4)Почему ты используешь сленг?</w:t>
      </w:r>
    </w:p>
    <w:p w:rsidR="0044430E" w:rsidRPr="00BB7DCE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5)Применяешь ли ты при переписке орфографические правила, когда общаешься в Интернете?</w:t>
      </w:r>
    </w:p>
    <w:p w:rsidR="0044430E" w:rsidRPr="00BB7DCE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6)Напиши, какие слова ты чаще всего изменяешь при общении в Интернете и почему?</w:t>
      </w:r>
    </w:p>
    <w:p w:rsidR="0044430E" w:rsidRPr="00BB7DCE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7)Как ты думаешь, влияет ли изменение написания слов в Интернете на твою практическую   грамотность?</w:t>
      </w:r>
    </w:p>
    <w:p w:rsidR="0044430E" w:rsidRPr="00BB7DCE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880380" w:rsidRPr="00880380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val="en-US" w:eastAsia="ru-RU"/>
        </w:rPr>
      </w:pPr>
    </w:p>
    <w:p w:rsidR="00880380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80380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80380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80380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80380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80380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80380" w:rsidRDefault="00880380" w:rsidP="00444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4430E" w:rsidRPr="00BB7DCE" w:rsidRDefault="0044430E" w:rsidP="0044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430E" w:rsidRPr="00BB7DCE" w:rsidSect="008353D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79" w:rsidRDefault="001C5579" w:rsidP="001C5579">
      <w:pPr>
        <w:spacing w:after="0" w:line="240" w:lineRule="auto"/>
      </w:pPr>
      <w:r>
        <w:separator/>
      </w:r>
    </w:p>
  </w:endnote>
  <w:endnote w:type="continuationSeparator" w:id="1">
    <w:p w:rsidR="001C5579" w:rsidRDefault="001C5579" w:rsidP="001C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672"/>
    </w:sdtPr>
    <w:sdtContent>
      <w:p w:rsidR="001C5579" w:rsidRDefault="00F3374F">
        <w:pPr>
          <w:pStyle w:val="ab"/>
          <w:jc w:val="right"/>
        </w:pPr>
        <w:r>
          <w:fldChar w:fldCharType="begin"/>
        </w:r>
        <w:r w:rsidR="004E39E5">
          <w:instrText xml:space="preserve"> PAGE   \* MERGEFORMAT </w:instrText>
        </w:r>
        <w:r>
          <w:fldChar w:fldCharType="separate"/>
        </w:r>
        <w:r w:rsidR="00F64E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5579" w:rsidRDefault="001C55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79" w:rsidRDefault="001C5579" w:rsidP="001C5579">
      <w:pPr>
        <w:spacing w:after="0" w:line="240" w:lineRule="auto"/>
      </w:pPr>
      <w:r>
        <w:separator/>
      </w:r>
    </w:p>
  </w:footnote>
  <w:footnote w:type="continuationSeparator" w:id="1">
    <w:p w:rsidR="001C5579" w:rsidRDefault="001C5579" w:rsidP="001C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4D"/>
    <w:multiLevelType w:val="multilevel"/>
    <w:tmpl w:val="60AE5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E760F"/>
    <w:multiLevelType w:val="multilevel"/>
    <w:tmpl w:val="D036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70813"/>
    <w:multiLevelType w:val="hybridMultilevel"/>
    <w:tmpl w:val="08E0C292"/>
    <w:lvl w:ilvl="0" w:tplc="DA0813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134D"/>
    <w:multiLevelType w:val="multilevel"/>
    <w:tmpl w:val="33B4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3665F"/>
    <w:multiLevelType w:val="hybridMultilevel"/>
    <w:tmpl w:val="2B98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6E98"/>
    <w:multiLevelType w:val="hybridMultilevel"/>
    <w:tmpl w:val="24D2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059F"/>
    <w:multiLevelType w:val="hybridMultilevel"/>
    <w:tmpl w:val="C39E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C029A"/>
    <w:multiLevelType w:val="multilevel"/>
    <w:tmpl w:val="DB7A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30E"/>
    <w:rsid w:val="000975F5"/>
    <w:rsid w:val="000F5524"/>
    <w:rsid w:val="001C5579"/>
    <w:rsid w:val="002A117D"/>
    <w:rsid w:val="0037031F"/>
    <w:rsid w:val="0044430E"/>
    <w:rsid w:val="004C73C5"/>
    <w:rsid w:val="004E39E5"/>
    <w:rsid w:val="00664B33"/>
    <w:rsid w:val="008353DD"/>
    <w:rsid w:val="00880380"/>
    <w:rsid w:val="00920E72"/>
    <w:rsid w:val="009F3465"/>
    <w:rsid w:val="00BB7DCE"/>
    <w:rsid w:val="00E25B0A"/>
    <w:rsid w:val="00EA1E61"/>
    <w:rsid w:val="00F3374F"/>
    <w:rsid w:val="00F6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DD"/>
  </w:style>
  <w:style w:type="paragraph" w:styleId="2">
    <w:name w:val="heading 2"/>
    <w:basedOn w:val="a"/>
    <w:link w:val="20"/>
    <w:uiPriority w:val="9"/>
    <w:qFormat/>
    <w:rsid w:val="00444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4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3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4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44430E"/>
  </w:style>
  <w:style w:type="character" w:customStyle="1" w:styleId="c02">
    <w:name w:val="c02"/>
    <w:basedOn w:val="a0"/>
    <w:rsid w:val="0044430E"/>
  </w:style>
  <w:style w:type="character" w:customStyle="1" w:styleId="c52">
    <w:name w:val="c52"/>
    <w:basedOn w:val="a0"/>
    <w:rsid w:val="0044430E"/>
  </w:style>
  <w:style w:type="paragraph" w:customStyle="1" w:styleId="c411">
    <w:name w:val="c411"/>
    <w:basedOn w:val="a"/>
    <w:rsid w:val="0044430E"/>
    <w:pPr>
      <w:spacing w:after="0" w:line="240" w:lineRule="auto"/>
      <w:ind w:left="-568" w:firstLine="1288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c84">
    <w:name w:val="c84"/>
    <w:basedOn w:val="a"/>
    <w:rsid w:val="0044430E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33">
    <w:name w:val="c133"/>
    <w:basedOn w:val="a"/>
    <w:rsid w:val="0044430E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114">
    <w:name w:val="c114"/>
    <w:basedOn w:val="a"/>
    <w:rsid w:val="0044430E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71">
    <w:name w:val="c271"/>
    <w:basedOn w:val="a"/>
    <w:rsid w:val="0044430E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173">
    <w:name w:val="c173"/>
    <w:basedOn w:val="a"/>
    <w:rsid w:val="0044430E"/>
    <w:pPr>
      <w:spacing w:after="0" w:line="240" w:lineRule="auto"/>
      <w:ind w:firstLine="720"/>
    </w:pPr>
    <w:rPr>
      <w:rFonts w:ascii="Arial" w:eastAsia="Times New Roman" w:hAnsi="Arial" w:cs="Arial"/>
      <w:color w:val="000000"/>
      <w:lang w:eastAsia="ru-RU"/>
    </w:rPr>
  </w:style>
  <w:style w:type="character" w:customStyle="1" w:styleId="c05">
    <w:name w:val="c05"/>
    <w:basedOn w:val="a0"/>
    <w:rsid w:val="0044430E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44430E"/>
    <w:rPr>
      <w:color w:val="0000FF"/>
      <w:u w:val="single"/>
    </w:rPr>
  </w:style>
  <w:style w:type="character" w:customStyle="1" w:styleId="c442">
    <w:name w:val="c442"/>
    <w:basedOn w:val="a0"/>
    <w:rsid w:val="0044430E"/>
    <w:rPr>
      <w:sz w:val="24"/>
      <w:szCs w:val="24"/>
    </w:rPr>
  </w:style>
  <w:style w:type="character" w:customStyle="1" w:styleId="c212">
    <w:name w:val="c212"/>
    <w:basedOn w:val="a0"/>
    <w:rsid w:val="0044430E"/>
    <w:rPr>
      <w:sz w:val="28"/>
      <w:szCs w:val="28"/>
    </w:rPr>
  </w:style>
  <w:style w:type="character" w:customStyle="1" w:styleId="c392">
    <w:name w:val="c392"/>
    <w:basedOn w:val="a0"/>
    <w:rsid w:val="0044430E"/>
    <w:rPr>
      <w:rFonts w:ascii="Wingdings" w:hAnsi="Wingdings" w:hint="default"/>
    </w:rPr>
  </w:style>
  <w:style w:type="character" w:styleId="a5">
    <w:name w:val="Strong"/>
    <w:basedOn w:val="a0"/>
    <w:uiPriority w:val="22"/>
    <w:qFormat/>
    <w:rsid w:val="0044430E"/>
    <w:rPr>
      <w:b/>
      <w:bCs/>
    </w:rPr>
  </w:style>
  <w:style w:type="paragraph" w:customStyle="1" w:styleId="search-excerpt">
    <w:name w:val="search-excerpt"/>
    <w:basedOn w:val="a"/>
    <w:rsid w:val="0044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038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C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5579"/>
  </w:style>
  <w:style w:type="paragraph" w:styleId="ab">
    <w:name w:val="footer"/>
    <w:basedOn w:val="a"/>
    <w:link w:val="ac"/>
    <w:uiPriority w:val="99"/>
    <w:unhideWhenUsed/>
    <w:rsid w:val="001C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1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96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2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1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31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6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2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19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96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67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20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615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84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84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67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22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70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74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02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964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9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.ru" TargetMode="External"/><Relationship Id="rId13" Type="http://schemas.openxmlformats.org/officeDocument/2006/relationships/hyperlink" Target="http://www.ramble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kontakt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dnoklassn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ontakte.ru" TargetMode="External"/><Relationship Id="rId14" Type="http://schemas.openxmlformats.org/officeDocument/2006/relationships/hyperlink" Target="http://www.f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4431-8D62-44FC-AD55-E2970AB3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Любовь</cp:lastModifiedBy>
  <cp:revision>10</cp:revision>
  <cp:lastPrinted>2014-02-24T03:41:00Z</cp:lastPrinted>
  <dcterms:created xsi:type="dcterms:W3CDTF">2014-01-10T05:07:00Z</dcterms:created>
  <dcterms:modified xsi:type="dcterms:W3CDTF">2014-03-13T14:54:00Z</dcterms:modified>
</cp:coreProperties>
</file>